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54" w:rsidRDefault="00DF0A54" w:rsidP="00DF0A54">
      <w:pPr>
        <w:autoSpaceDE w:val="0"/>
        <w:autoSpaceDN w:val="0"/>
        <w:adjustRightInd w:val="0"/>
        <w:jc w:val="both"/>
        <w:rPr>
          <w:rFonts w:ascii="PT Astra Serif" w:eastAsia="Calibri" w:hAnsi="PT Astra Serif"/>
          <w:iCs/>
          <w:sz w:val="28"/>
          <w:szCs w:val="28"/>
        </w:rPr>
      </w:pPr>
      <w:bookmarkStart w:id="0" w:name="_GoBack"/>
      <w:bookmarkEnd w:id="0"/>
    </w:p>
    <w:p w:rsidR="00DF0A54" w:rsidRDefault="00DF0A54" w:rsidP="00DF0A54">
      <w:pPr>
        <w:autoSpaceDE w:val="0"/>
        <w:autoSpaceDN w:val="0"/>
        <w:adjustRightInd w:val="0"/>
        <w:ind w:left="-142" w:hanging="142"/>
        <w:jc w:val="both"/>
        <w:rPr>
          <w:rFonts w:ascii="PT Astra Serif" w:eastAsia="Calibri" w:hAnsi="PT Astra Serif"/>
          <w:iCs/>
          <w:sz w:val="28"/>
          <w:szCs w:val="28"/>
        </w:rPr>
      </w:pPr>
      <w:r>
        <w:rPr>
          <w:rFonts w:ascii="PT Astra Serif" w:eastAsia="Calibri" w:hAnsi="PT Astra Serif"/>
          <w:iCs/>
          <w:noProof/>
          <w:sz w:val="28"/>
          <w:szCs w:val="28"/>
        </w:rPr>
        <w:drawing>
          <wp:inline distT="0" distB="0" distL="0" distR="0">
            <wp:extent cx="6325235" cy="87795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_20210120_103313_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235" cy="877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A54" w:rsidRDefault="00DF0A54" w:rsidP="00DF0A54">
      <w:pPr>
        <w:autoSpaceDE w:val="0"/>
        <w:autoSpaceDN w:val="0"/>
        <w:adjustRightInd w:val="0"/>
        <w:jc w:val="both"/>
        <w:rPr>
          <w:rFonts w:ascii="PT Astra Serif" w:eastAsia="Calibri" w:hAnsi="PT Astra Serif"/>
          <w:iCs/>
          <w:sz w:val="28"/>
          <w:szCs w:val="28"/>
        </w:rPr>
      </w:pPr>
    </w:p>
    <w:p w:rsidR="00DF0A54" w:rsidRDefault="00DF0A54" w:rsidP="00DF0A54">
      <w:pPr>
        <w:autoSpaceDE w:val="0"/>
        <w:autoSpaceDN w:val="0"/>
        <w:adjustRightInd w:val="0"/>
        <w:jc w:val="both"/>
        <w:rPr>
          <w:rFonts w:ascii="PT Astra Serif" w:eastAsia="Calibri" w:hAnsi="PT Astra Serif"/>
          <w:iCs/>
          <w:sz w:val="28"/>
          <w:szCs w:val="28"/>
        </w:rPr>
      </w:pPr>
    </w:p>
    <w:p w:rsidR="000D011A" w:rsidRPr="00000EB3" w:rsidRDefault="00DF0A54" w:rsidP="00DF0A5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iCs/>
          <w:sz w:val="28"/>
          <w:szCs w:val="28"/>
        </w:rPr>
        <w:lastRenderedPageBreak/>
        <w:t xml:space="preserve">          </w:t>
      </w:r>
      <w:r w:rsidR="002A5F81">
        <w:rPr>
          <w:rFonts w:ascii="PT Astra Serif" w:eastAsia="Calibri" w:hAnsi="PT Astra Serif"/>
          <w:iCs/>
          <w:sz w:val="28"/>
          <w:szCs w:val="28"/>
        </w:rPr>
        <w:t xml:space="preserve">общефизической подготовки, </w:t>
      </w:r>
      <w:r w:rsidR="000D011A">
        <w:rPr>
          <w:rFonts w:ascii="PT Astra Serif" w:eastAsia="Calibri" w:hAnsi="PT Astra Serif"/>
          <w:iCs/>
          <w:sz w:val="28"/>
          <w:szCs w:val="28"/>
        </w:rPr>
        <w:t>специальной подготовки</w:t>
      </w:r>
      <w:r w:rsidR="000D011A">
        <w:rPr>
          <w:rFonts w:ascii="PT Astra Serif" w:hAnsi="PT Astra Serif"/>
          <w:sz w:val="28"/>
          <w:szCs w:val="28"/>
        </w:rPr>
        <w:t>, а также</w:t>
      </w:r>
      <w:r w:rsidR="000D011A" w:rsidRPr="00000EB3">
        <w:rPr>
          <w:rFonts w:ascii="PT Astra Serif" w:hAnsi="PT Astra Serif"/>
          <w:sz w:val="28"/>
          <w:szCs w:val="28"/>
        </w:rPr>
        <w:t xml:space="preserve"> программы подготовки.</w:t>
      </w:r>
    </w:p>
    <w:p w:rsidR="000D011A" w:rsidRPr="00000EB3" w:rsidRDefault="000D011A" w:rsidP="000D01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00EB3">
        <w:rPr>
          <w:rFonts w:ascii="PT Astra Serif" w:eastAsia="Calibri" w:hAnsi="PT Astra Serif"/>
          <w:iCs/>
          <w:sz w:val="28"/>
          <w:szCs w:val="28"/>
        </w:rPr>
        <w:t xml:space="preserve">Схемы занятий предоставляются </w:t>
      </w:r>
      <w:r>
        <w:rPr>
          <w:rFonts w:ascii="PT Astra Serif" w:eastAsia="Calibri" w:hAnsi="PT Astra Serif"/>
          <w:iCs/>
          <w:sz w:val="28"/>
          <w:szCs w:val="28"/>
        </w:rPr>
        <w:t xml:space="preserve">спортсменам и </w:t>
      </w:r>
      <w:r w:rsidRPr="00000EB3">
        <w:rPr>
          <w:rFonts w:ascii="PT Astra Serif" w:eastAsia="Calibri" w:hAnsi="PT Astra Serif"/>
          <w:iCs/>
          <w:sz w:val="28"/>
          <w:szCs w:val="28"/>
        </w:rPr>
        <w:t>занимающимся</w:t>
      </w:r>
      <w:r>
        <w:rPr>
          <w:rFonts w:ascii="PT Astra Serif" w:eastAsia="Calibri" w:hAnsi="PT Astra Serif"/>
          <w:iCs/>
          <w:sz w:val="28"/>
          <w:szCs w:val="28"/>
        </w:rPr>
        <w:t>, или</w:t>
      </w:r>
      <w:r w:rsidRPr="00000EB3">
        <w:rPr>
          <w:rFonts w:ascii="PT Astra Serif" w:eastAsia="Calibri" w:hAnsi="PT Astra Serif"/>
          <w:iCs/>
          <w:sz w:val="28"/>
          <w:szCs w:val="28"/>
        </w:rPr>
        <w:t xml:space="preserve"> их родителям (законным представителям) по форме определенной учреждением или к настоящему Порядку </w:t>
      </w:r>
      <w:r w:rsidRPr="00000EB3">
        <w:rPr>
          <w:rFonts w:ascii="PT Astra Serif" w:hAnsi="PT Astra Serif"/>
          <w:sz w:val="28"/>
          <w:szCs w:val="28"/>
          <w:shd w:val="clear" w:color="auto" w:fill="FFFFFF"/>
        </w:rPr>
        <w:t>с использованием информационных и телекоммуникационных технологий в формате:</w:t>
      </w:r>
    </w:p>
    <w:p w:rsidR="000D011A" w:rsidRPr="00000EB3" w:rsidRDefault="000D011A" w:rsidP="000D01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  <w:shd w:val="clear" w:color="auto" w:fill="FFFFFF"/>
        </w:rPr>
      </w:pPr>
      <w:r w:rsidRPr="00000EB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- </w:t>
      </w:r>
      <w:r w:rsidRPr="00000EB3">
        <w:rPr>
          <w:rFonts w:ascii="PT Astra Serif" w:hAnsi="PT Astra Serif" w:cs="Arial"/>
          <w:bCs/>
          <w:sz w:val="28"/>
          <w:szCs w:val="28"/>
          <w:shd w:val="clear" w:color="auto" w:fill="FFFFFF"/>
        </w:rPr>
        <w:t>текстовых</w:t>
      </w:r>
      <w:r w:rsidRPr="00000EB3">
        <w:rPr>
          <w:rFonts w:ascii="PT Astra Serif" w:hAnsi="PT Astra Serif" w:cs="Arial"/>
          <w:sz w:val="28"/>
          <w:szCs w:val="28"/>
          <w:shd w:val="clear" w:color="auto" w:fill="FFFFFF"/>
        </w:rPr>
        <w:t> </w:t>
      </w:r>
      <w:r w:rsidRPr="00000EB3">
        <w:rPr>
          <w:rFonts w:ascii="PT Astra Serif" w:hAnsi="PT Astra Serif" w:cs="Arial"/>
          <w:bCs/>
          <w:sz w:val="28"/>
          <w:szCs w:val="28"/>
          <w:shd w:val="clear" w:color="auto" w:fill="FFFFFF"/>
        </w:rPr>
        <w:t>файлов</w:t>
      </w:r>
      <w:r w:rsidRPr="00000EB3">
        <w:rPr>
          <w:rFonts w:ascii="PT Astra Serif" w:hAnsi="PT Astra Serif" w:cs="Arial"/>
          <w:sz w:val="28"/>
          <w:szCs w:val="28"/>
          <w:shd w:val="clear" w:color="auto" w:fill="FFFFFF"/>
        </w:rPr>
        <w:t> MS Office (</w:t>
      </w:r>
      <w:r w:rsidRPr="00000EB3">
        <w:rPr>
          <w:rFonts w:ascii="PT Astra Serif" w:hAnsi="PT Astra Serif" w:cs="Arial"/>
          <w:bCs/>
          <w:sz w:val="28"/>
          <w:szCs w:val="28"/>
          <w:shd w:val="clear" w:color="auto" w:fill="FFFFFF"/>
        </w:rPr>
        <w:t>docx</w:t>
      </w:r>
      <w:r w:rsidRPr="00000EB3">
        <w:rPr>
          <w:rFonts w:ascii="PT Astra Serif" w:hAnsi="PT Astra Serif" w:cs="Arial"/>
          <w:sz w:val="28"/>
          <w:szCs w:val="28"/>
          <w:shd w:val="clear" w:color="auto" w:fill="FFFFFF"/>
        </w:rPr>
        <w:t> и </w:t>
      </w:r>
      <w:r w:rsidRPr="00000EB3">
        <w:rPr>
          <w:rFonts w:ascii="PT Astra Serif" w:hAnsi="PT Astra Serif" w:cs="Arial"/>
          <w:bCs/>
          <w:sz w:val="28"/>
          <w:szCs w:val="28"/>
          <w:shd w:val="clear" w:color="auto" w:fill="FFFFFF"/>
        </w:rPr>
        <w:t>doc) с наличием изображений и (или) видозаписей, мастер-классов, продолжительности, количеством подходов (максимальное количество раз) выполнения упражнений;</w:t>
      </w:r>
    </w:p>
    <w:p w:rsidR="000D011A" w:rsidRPr="00000EB3" w:rsidRDefault="000D011A" w:rsidP="000D011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000EB3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- видео-уроков с применением </w:t>
      </w:r>
      <w:r w:rsidRPr="00000EB3">
        <w:rPr>
          <w:rFonts w:ascii="PT Astra Serif" w:hAnsi="PT Astra Serif" w:cs="Arial"/>
          <w:sz w:val="28"/>
          <w:szCs w:val="28"/>
          <w:shd w:val="clear" w:color="auto" w:fill="FFFFFF"/>
        </w:rPr>
        <w:t>веб-сервис</w:t>
      </w:r>
      <w:r w:rsidRPr="00000EB3">
        <w:rPr>
          <w:rFonts w:ascii="PT Astra Serif" w:hAnsi="PT Astra Serif"/>
          <w:sz w:val="28"/>
          <w:szCs w:val="28"/>
        </w:rPr>
        <w:t>ов (</w:t>
      </w:r>
      <w:r w:rsidRPr="00000EB3">
        <w:rPr>
          <w:rFonts w:ascii="PT Astra Serif" w:hAnsi="PT Astra Serif" w:cs="Helvetica"/>
          <w:sz w:val="28"/>
          <w:szCs w:val="28"/>
          <w:bdr w:val="none" w:sz="0" w:space="0" w:color="auto" w:frame="1"/>
          <w:shd w:val="clear" w:color="auto" w:fill="F9F9F9"/>
        </w:rPr>
        <w:t xml:space="preserve">сайтов-видеохостингов) – </w:t>
      </w:r>
      <w:r w:rsidRPr="00000EB3">
        <w:rPr>
          <w:rFonts w:ascii="PT Astra Serif" w:hAnsi="PT Astra Serif" w:cs="Arial"/>
          <w:bCs/>
          <w:sz w:val="28"/>
          <w:szCs w:val="28"/>
        </w:rPr>
        <w:t xml:space="preserve">YouTube, RuTube, </w:t>
      </w:r>
      <w:hyperlink r:id="rId7" w:history="1">
        <w:r w:rsidRPr="00000EB3">
          <w:rPr>
            <w:rStyle w:val="a3"/>
            <w:rFonts w:ascii="PT Astra Serif" w:hAnsi="PT Astra Serif" w:cs="Arial"/>
            <w:sz w:val="28"/>
            <w:szCs w:val="28"/>
          </w:rPr>
          <w:t>Видео@Mail.Ru</w:t>
        </w:r>
      </w:hyperlink>
      <w:r w:rsidRPr="00000EB3">
        <w:rPr>
          <w:rFonts w:ascii="PT Astra Serif" w:hAnsi="PT Astra Serif" w:cs="Arial"/>
          <w:bCs/>
          <w:sz w:val="28"/>
          <w:szCs w:val="28"/>
        </w:rPr>
        <w:t xml:space="preserve">, Яндекс.Видео, Toxicbun путем предоставления </w:t>
      </w:r>
      <w:r w:rsidRPr="00000EB3">
        <w:rPr>
          <w:rFonts w:ascii="PT Astra Serif" w:eastAsia="Calibri" w:hAnsi="PT Astra Serif"/>
          <w:iCs/>
          <w:sz w:val="28"/>
          <w:szCs w:val="28"/>
        </w:rPr>
        <w:t xml:space="preserve">занимающимся и (или) спортсменам и (или) их родителям (законным представителям) </w:t>
      </w:r>
      <w:r>
        <w:rPr>
          <w:rFonts w:ascii="PT Astra Serif" w:hAnsi="PT Astra Serif" w:cs="Arial"/>
          <w:bCs/>
          <w:sz w:val="28"/>
          <w:szCs w:val="28"/>
        </w:rPr>
        <w:t xml:space="preserve">ссылок </w:t>
      </w:r>
      <w:r w:rsidRPr="00000EB3">
        <w:rPr>
          <w:rFonts w:ascii="PT Astra Serif" w:hAnsi="PT Astra Serif" w:cs="Arial"/>
          <w:bCs/>
          <w:sz w:val="28"/>
          <w:szCs w:val="28"/>
        </w:rPr>
        <w:t xml:space="preserve">в форме электронных сообщений, писем </w:t>
      </w:r>
      <w:r w:rsidRPr="00000EB3">
        <w:rPr>
          <w:rFonts w:ascii="PT Astra Serif" w:hAnsi="PT Astra Serif"/>
          <w:sz w:val="28"/>
          <w:szCs w:val="28"/>
          <w:shd w:val="clear" w:color="auto" w:fill="FFFFFF"/>
        </w:rPr>
        <w:t>с использованием информационных и телекоммуникационных технологий</w:t>
      </w:r>
      <w:r w:rsidRPr="00000EB3">
        <w:rPr>
          <w:rFonts w:ascii="PT Astra Serif" w:hAnsi="PT Astra Serif" w:cs="Arial"/>
          <w:bCs/>
          <w:sz w:val="28"/>
          <w:szCs w:val="28"/>
        </w:rPr>
        <w:t>;</w:t>
      </w:r>
    </w:p>
    <w:p w:rsidR="000D011A" w:rsidRPr="00000EB3" w:rsidRDefault="000D011A" w:rsidP="000D01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00EB3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- </w:t>
      </w:r>
      <w:r w:rsidRPr="00000EB3">
        <w:rPr>
          <w:rFonts w:ascii="PT Astra Serif" w:eastAsia="Calibri" w:hAnsi="PT Astra Serif"/>
          <w:iCs/>
          <w:sz w:val="28"/>
          <w:szCs w:val="28"/>
        </w:rPr>
        <w:t xml:space="preserve">онлайн-уроков и </w:t>
      </w:r>
      <w:r w:rsidRPr="00000EB3">
        <w:rPr>
          <w:rFonts w:ascii="PT Astra Serif" w:hAnsi="PT Astra Serif"/>
          <w:spacing w:val="2"/>
          <w:sz w:val="28"/>
          <w:szCs w:val="28"/>
        </w:rPr>
        <w:t xml:space="preserve">дистанционное общение </w:t>
      </w:r>
      <w:r w:rsidRPr="00000EB3">
        <w:rPr>
          <w:rFonts w:ascii="PT Astra Serif" w:eastAsia="Calibri" w:hAnsi="PT Astra Serif"/>
          <w:iCs/>
          <w:sz w:val="28"/>
          <w:szCs w:val="28"/>
        </w:rPr>
        <w:t xml:space="preserve">с применением различных мобильных приложений (программ) и </w:t>
      </w:r>
      <w:r w:rsidRPr="00000EB3">
        <w:rPr>
          <w:rFonts w:ascii="PT Astra Serif" w:hAnsi="PT Astra Serif"/>
          <w:spacing w:val="2"/>
          <w:sz w:val="28"/>
          <w:szCs w:val="28"/>
        </w:rPr>
        <w:t xml:space="preserve">посредством телефонной связи, </w:t>
      </w:r>
      <w:r w:rsidRPr="00000EB3">
        <w:rPr>
          <w:rFonts w:ascii="PT Astra Serif" w:hAnsi="PT Astra Serif" w:cs="Arial"/>
          <w:sz w:val="28"/>
          <w:szCs w:val="28"/>
        </w:rPr>
        <w:t>различных мессенджеров</w:t>
      </w:r>
      <w:r w:rsidRPr="00000EB3">
        <w:rPr>
          <w:rFonts w:ascii="PT Astra Serif" w:hAnsi="PT Astra Serif"/>
          <w:sz w:val="28"/>
          <w:szCs w:val="28"/>
        </w:rPr>
        <w:t xml:space="preserve"> (</w:t>
      </w:r>
      <w:hyperlink r:id="rId8" w:tgtFrame="_blank" w:history="1">
        <w:r w:rsidRPr="000D011A">
          <w:rPr>
            <w:rStyle w:val="a6"/>
            <w:rFonts w:ascii="PT Astra Serif" w:hAnsi="PT Astra Serif"/>
            <w:b w:val="0"/>
            <w:sz w:val="28"/>
            <w:szCs w:val="28"/>
            <w:bdr w:val="none" w:sz="0" w:space="0" w:color="auto" w:frame="1"/>
            <w:shd w:val="clear" w:color="auto" w:fill="FFFFFF"/>
          </w:rPr>
          <w:t>WhatsApp</w:t>
        </w:r>
      </w:hyperlink>
      <w:r w:rsidRPr="000D011A">
        <w:rPr>
          <w:rFonts w:ascii="PT Astra Serif" w:hAnsi="PT Astra Serif"/>
          <w:b/>
          <w:sz w:val="28"/>
          <w:szCs w:val="28"/>
        </w:rPr>
        <w:t>,</w:t>
      </w:r>
      <w:r w:rsidRPr="00000EB3">
        <w:rPr>
          <w:rFonts w:ascii="PT Astra Serif" w:hAnsi="PT Astra Serif"/>
          <w:sz w:val="28"/>
          <w:szCs w:val="28"/>
        </w:rPr>
        <w:t xml:space="preserve"> Viber, Skype и т.д.), включая </w:t>
      </w:r>
      <w:r w:rsidRPr="00000EB3">
        <w:rPr>
          <w:rFonts w:ascii="PT Astra Serif" w:hAnsi="PT Astra Serif"/>
          <w:spacing w:val="2"/>
          <w:sz w:val="28"/>
          <w:szCs w:val="28"/>
        </w:rPr>
        <w:t>обеспечение обратной связи и обсуждение недельного прогресса;</w:t>
      </w:r>
    </w:p>
    <w:p w:rsidR="000D011A" w:rsidRPr="00000EB3" w:rsidRDefault="000D011A" w:rsidP="000D011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0EB3">
        <w:rPr>
          <w:rFonts w:ascii="PT Astra Serif" w:hAnsi="PT Astra Serif" w:cs="Arial"/>
          <w:sz w:val="28"/>
          <w:szCs w:val="28"/>
          <w:shd w:val="clear" w:color="auto" w:fill="FFFFFF"/>
        </w:rPr>
        <w:t>3.1.2.2. </w:t>
      </w:r>
      <w:r w:rsidRPr="00000EB3">
        <w:rPr>
          <w:rFonts w:ascii="PT Astra Serif" w:hAnsi="PT Astra Serif"/>
          <w:spacing w:val="2"/>
          <w:sz w:val="28"/>
          <w:szCs w:val="28"/>
        </w:rPr>
        <w:t>групповые или индивидуальные планы подготовки, тренировочные задания утверждаемых в соответствии с реализуемыми программами</w:t>
      </w:r>
      <w:r w:rsidRPr="00000EB3">
        <w:rPr>
          <w:rFonts w:ascii="PT Astra Serif" w:hAnsi="PT Astra Serif"/>
          <w:sz w:val="28"/>
          <w:szCs w:val="28"/>
        </w:rPr>
        <w:t xml:space="preserve"> подготовки и локальными актами учреждения, расписание занятий </w:t>
      </w:r>
      <w:r w:rsidRPr="00000EB3">
        <w:rPr>
          <w:rFonts w:ascii="PT Astra Serif" w:hAnsi="PT Astra Serif" w:cs="PT Astra Serif"/>
          <w:sz w:val="28"/>
          <w:szCs w:val="28"/>
        </w:rPr>
        <w:t>на открытом воздухе, с соблюдением санитарных норм и правил;</w:t>
      </w:r>
    </w:p>
    <w:p w:rsidR="000D011A" w:rsidRPr="00000EB3" w:rsidRDefault="000D011A" w:rsidP="000D011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000EB3">
        <w:rPr>
          <w:rFonts w:ascii="PT Astra Serif" w:hAnsi="PT Astra Serif"/>
          <w:spacing w:val="2"/>
          <w:sz w:val="28"/>
          <w:szCs w:val="28"/>
        </w:rPr>
        <w:t xml:space="preserve">3.1.3. </w:t>
      </w:r>
      <w:r w:rsidRPr="00000EB3">
        <w:rPr>
          <w:rFonts w:ascii="PT Astra Serif" w:eastAsia="Calibri" w:hAnsi="PT Astra Serif"/>
          <w:iCs/>
          <w:sz w:val="28"/>
          <w:szCs w:val="28"/>
        </w:rPr>
        <w:t xml:space="preserve">делает соответствующую отметку в журнале учёта групповых занятий о посещении </w:t>
      </w:r>
      <w:r>
        <w:rPr>
          <w:rFonts w:ascii="PT Astra Serif" w:eastAsia="Calibri" w:hAnsi="PT Astra Serif"/>
          <w:iCs/>
          <w:sz w:val="28"/>
          <w:szCs w:val="28"/>
        </w:rPr>
        <w:t xml:space="preserve">спортсменам и </w:t>
      </w:r>
      <w:r w:rsidRPr="00000EB3">
        <w:rPr>
          <w:rFonts w:ascii="PT Astra Serif" w:eastAsia="Calibri" w:hAnsi="PT Astra Serif"/>
          <w:iCs/>
          <w:sz w:val="28"/>
          <w:szCs w:val="28"/>
        </w:rPr>
        <w:t>занимающимся занятий</w:t>
      </w:r>
      <w:r w:rsidRPr="00000EB3">
        <w:rPr>
          <w:rFonts w:ascii="PT Astra Serif" w:hAnsi="PT Astra Serif"/>
          <w:spacing w:val="2"/>
          <w:sz w:val="28"/>
          <w:szCs w:val="28"/>
        </w:rPr>
        <w:t xml:space="preserve"> в случае</w:t>
      </w:r>
      <w:r w:rsidRPr="00000EB3">
        <w:rPr>
          <w:rFonts w:ascii="PT Astra Serif" w:eastAsia="Calibri" w:hAnsi="PT Astra Serif"/>
          <w:iCs/>
          <w:sz w:val="28"/>
          <w:szCs w:val="28"/>
        </w:rPr>
        <w:t>:</w:t>
      </w:r>
    </w:p>
    <w:p w:rsidR="000D011A" w:rsidRPr="00000EB3" w:rsidRDefault="000D011A" w:rsidP="000D011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000EB3">
        <w:rPr>
          <w:rFonts w:ascii="PT Astra Serif" w:eastAsia="Calibri" w:hAnsi="PT Astra Serif"/>
          <w:iCs/>
          <w:sz w:val="28"/>
          <w:szCs w:val="28"/>
        </w:rPr>
        <w:t xml:space="preserve">3.1.3.1. </w:t>
      </w:r>
      <w:r w:rsidRPr="00000EB3">
        <w:rPr>
          <w:rFonts w:ascii="PT Astra Serif" w:hAnsi="PT Astra Serif"/>
          <w:spacing w:val="2"/>
          <w:sz w:val="28"/>
          <w:szCs w:val="28"/>
        </w:rPr>
        <w:t xml:space="preserve">получения видеозаписи о выполнении физических упражнений предусмотренных схемой занятий, индивидуальным планом подготовки, тренировочным заданием </w:t>
      </w:r>
      <w:r w:rsidRPr="00000EB3">
        <w:rPr>
          <w:rFonts w:ascii="PT Astra Serif" w:hAnsi="PT Astra Serif"/>
          <w:sz w:val="28"/>
          <w:szCs w:val="28"/>
        </w:rPr>
        <w:t xml:space="preserve">(при отсутствии технической возможности - сообщения посредством телефонной связи) от </w:t>
      </w:r>
      <w:r>
        <w:rPr>
          <w:rFonts w:ascii="PT Astra Serif" w:hAnsi="PT Astra Serif"/>
          <w:sz w:val="28"/>
          <w:szCs w:val="28"/>
        </w:rPr>
        <w:t xml:space="preserve">спортсмена или </w:t>
      </w:r>
      <w:r>
        <w:rPr>
          <w:rFonts w:ascii="PT Astra Serif" w:eastAsia="Calibri" w:hAnsi="PT Astra Serif"/>
          <w:iCs/>
          <w:sz w:val="28"/>
          <w:szCs w:val="28"/>
        </w:rPr>
        <w:t xml:space="preserve">занимающихся, или </w:t>
      </w:r>
      <w:r w:rsidRPr="00000EB3">
        <w:rPr>
          <w:rFonts w:ascii="PT Astra Serif" w:eastAsia="Calibri" w:hAnsi="PT Astra Serif"/>
          <w:iCs/>
          <w:sz w:val="28"/>
          <w:szCs w:val="28"/>
        </w:rPr>
        <w:t>их родителей (законных представителей);</w:t>
      </w:r>
    </w:p>
    <w:p w:rsidR="000D011A" w:rsidRPr="00000EB3" w:rsidRDefault="000D011A" w:rsidP="000D011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000EB3">
        <w:rPr>
          <w:rFonts w:ascii="PT Astra Serif" w:eastAsia="Calibri" w:hAnsi="PT Astra Serif"/>
          <w:iCs/>
          <w:sz w:val="28"/>
          <w:szCs w:val="28"/>
        </w:rPr>
        <w:t xml:space="preserve">3.1.3.2. посещения, занимающимся занятий </w:t>
      </w:r>
      <w:r w:rsidRPr="00000EB3">
        <w:rPr>
          <w:rFonts w:ascii="PT Astra Serif" w:hAnsi="PT Astra Serif" w:cs="PT Astra Serif"/>
          <w:sz w:val="28"/>
          <w:szCs w:val="28"/>
        </w:rPr>
        <w:t>на открытом воздухе, открытых спортивных сооружениях согласно расписанию занятий;</w:t>
      </w:r>
    </w:p>
    <w:p w:rsidR="000D011A" w:rsidRPr="00000EB3" w:rsidRDefault="000D011A" w:rsidP="000D011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>
        <w:rPr>
          <w:rFonts w:ascii="PT Astra Serif" w:eastAsia="Calibri" w:hAnsi="PT Astra Serif"/>
          <w:iCs/>
          <w:sz w:val="28"/>
          <w:szCs w:val="28"/>
        </w:rPr>
        <w:t xml:space="preserve">3.1.4. </w:t>
      </w:r>
      <w:r w:rsidRPr="00000EB3">
        <w:rPr>
          <w:rFonts w:ascii="PT Astra Serif" w:eastAsia="Calibri" w:hAnsi="PT Astra Serif"/>
          <w:iCs/>
          <w:sz w:val="28"/>
          <w:szCs w:val="28"/>
        </w:rPr>
        <w:t>в конце каждой недели информирует старшего инструктора-методиста</w:t>
      </w:r>
      <w:r>
        <w:rPr>
          <w:rFonts w:ascii="PT Astra Serif" w:eastAsia="Calibri" w:hAnsi="PT Astra Serif"/>
          <w:iCs/>
          <w:sz w:val="28"/>
          <w:szCs w:val="28"/>
        </w:rPr>
        <w:t xml:space="preserve"> ФСО</w:t>
      </w:r>
      <w:r w:rsidRPr="00000EB3">
        <w:rPr>
          <w:rFonts w:ascii="PT Astra Serif" w:eastAsia="Calibri" w:hAnsi="PT Astra Serif"/>
          <w:iCs/>
          <w:sz w:val="28"/>
          <w:szCs w:val="28"/>
        </w:rPr>
        <w:t xml:space="preserve"> </w:t>
      </w:r>
      <w:r>
        <w:rPr>
          <w:rFonts w:ascii="PT Astra Serif" w:eastAsia="Calibri" w:hAnsi="PT Astra Serif"/>
          <w:iCs/>
          <w:sz w:val="28"/>
          <w:szCs w:val="28"/>
        </w:rPr>
        <w:t>или</w:t>
      </w:r>
      <w:r w:rsidRPr="00000EB3">
        <w:rPr>
          <w:rFonts w:ascii="PT Astra Serif" w:eastAsia="Calibri" w:hAnsi="PT Astra Serif"/>
          <w:iCs/>
          <w:sz w:val="28"/>
          <w:szCs w:val="28"/>
        </w:rPr>
        <w:t xml:space="preserve"> инструктора-методиста </w:t>
      </w:r>
      <w:r>
        <w:rPr>
          <w:rFonts w:ascii="PT Astra Serif" w:eastAsia="Calibri" w:hAnsi="PT Astra Serif"/>
          <w:iCs/>
          <w:sz w:val="28"/>
          <w:szCs w:val="28"/>
        </w:rPr>
        <w:t xml:space="preserve"> ФСО </w:t>
      </w:r>
      <w:r w:rsidRPr="00000EB3">
        <w:rPr>
          <w:rFonts w:ascii="PT Astra Serif" w:eastAsia="Calibri" w:hAnsi="PT Astra Serif"/>
          <w:iCs/>
          <w:sz w:val="28"/>
          <w:szCs w:val="28"/>
        </w:rPr>
        <w:t>о количестве проведенных занятий в каждой группе и (или) спортсменом, закрепленной (-ым) за ним, о количестве занимающихся и (или) спортсменов, выполнивших тренировочные или спортивно-оздоровительных задания в соответствии со схемой занятий в домашних условиях и расписанием проведения индивидуальных занятий с занимающимися и спортсменами;</w:t>
      </w:r>
    </w:p>
    <w:p w:rsidR="000D011A" w:rsidRPr="00000EB3" w:rsidRDefault="000D011A" w:rsidP="000D011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000EB3">
        <w:rPr>
          <w:rFonts w:ascii="PT Astra Serif" w:eastAsia="Calibri" w:hAnsi="PT Astra Serif"/>
          <w:iCs/>
          <w:sz w:val="28"/>
          <w:szCs w:val="28"/>
        </w:rPr>
        <w:t xml:space="preserve">3.1.5. предоставляет </w:t>
      </w:r>
      <w:r>
        <w:rPr>
          <w:rFonts w:ascii="PT Astra Serif" w:eastAsia="Calibri" w:hAnsi="PT Astra Serif"/>
          <w:iCs/>
          <w:sz w:val="28"/>
          <w:szCs w:val="28"/>
        </w:rPr>
        <w:t>спортсмену, занимающемуся или</w:t>
      </w:r>
      <w:r w:rsidRPr="00000EB3">
        <w:rPr>
          <w:rFonts w:ascii="PT Astra Serif" w:eastAsia="Calibri" w:hAnsi="PT Astra Serif"/>
          <w:iCs/>
          <w:sz w:val="28"/>
          <w:szCs w:val="28"/>
        </w:rPr>
        <w:t xml:space="preserve"> </w:t>
      </w:r>
      <w:r>
        <w:rPr>
          <w:rFonts w:ascii="PT Astra Serif" w:eastAsia="Calibri" w:hAnsi="PT Astra Serif"/>
          <w:iCs/>
          <w:sz w:val="28"/>
          <w:szCs w:val="28"/>
        </w:rPr>
        <w:t>его</w:t>
      </w:r>
      <w:r w:rsidRPr="00000EB3">
        <w:rPr>
          <w:rFonts w:ascii="PT Astra Serif" w:eastAsia="Calibri" w:hAnsi="PT Astra Serif"/>
          <w:iCs/>
          <w:sz w:val="28"/>
          <w:szCs w:val="28"/>
        </w:rPr>
        <w:t xml:space="preserve"> </w:t>
      </w:r>
      <w:r>
        <w:rPr>
          <w:rFonts w:ascii="PT Astra Serif" w:eastAsia="Calibri" w:hAnsi="PT Astra Serif"/>
          <w:iCs/>
          <w:sz w:val="28"/>
          <w:szCs w:val="28"/>
        </w:rPr>
        <w:t>родителю (законному представителю</w:t>
      </w:r>
      <w:r w:rsidRPr="00000EB3">
        <w:rPr>
          <w:rFonts w:ascii="PT Astra Serif" w:eastAsia="Calibri" w:hAnsi="PT Astra Serif"/>
          <w:iCs/>
          <w:sz w:val="28"/>
          <w:szCs w:val="28"/>
        </w:rPr>
        <w:t xml:space="preserve">) </w:t>
      </w:r>
      <w:r w:rsidRPr="00000EB3">
        <w:rPr>
          <w:rFonts w:ascii="PT Astra Serif" w:hAnsi="PT Astra Serif" w:cs="Arial"/>
          <w:bCs/>
          <w:sz w:val="28"/>
          <w:szCs w:val="28"/>
        </w:rPr>
        <w:t xml:space="preserve">образец спортивного дневника по форме </w:t>
      </w:r>
      <w:r>
        <w:rPr>
          <w:rFonts w:ascii="PT Astra Serif" w:hAnsi="PT Astra Serif" w:cs="Arial"/>
          <w:bCs/>
          <w:sz w:val="28"/>
          <w:szCs w:val="28"/>
        </w:rPr>
        <w:t>(приложение 1)</w:t>
      </w:r>
      <w:r w:rsidRPr="00000EB3">
        <w:rPr>
          <w:rFonts w:ascii="PT Astra Serif" w:hAnsi="PT Astra Serif" w:cs="Arial"/>
          <w:bCs/>
          <w:sz w:val="28"/>
          <w:szCs w:val="28"/>
        </w:rPr>
        <w:t xml:space="preserve"> </w:t>
      </w:r>
      <w:r w:rsidRPr="00000EB3">
        <w:rPr>
          <w:rFonts w:ascii="PT Astra Serif" w:hAnsi="PT Astra Serif" w:cs="Arial"/>
          <w:bCs/>
          <w:sz w:val="28"/>
          <w:szCs w:val="28"/>
          <w:shd w:val="clear" w:color="auto" w:fill="FFFFFF"/>
        </w:rPr>
        <w:t>посредством электронного сообщения (письма).</w:t>
      </w:r>
    </w:p>
    <w:p w:rsidR="000D011A" w:rsidRPr="00000EB3" w:rsidRDefault="000D011A" w:rsidP="000D011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000EB3">
        <w:rPr>
          <w:rFonts w:ascii="PT Astra Serif" w:eastAsia="Calibri" w:hAnsi="PT Astra Serif"/>
          <w:iCs/>
          <w:sz w:val="28"/>
          <w:szCs w:val="28"/>
        </w:rPr>
        <w:t xml:space="preserve">3.2.  </w:t>
      </w:r>
      <w:r>
        <w:rPr>
          <w:rFonts w:ascii="PT Astra Serif" w:eastAsia="Calibri" w:hAnsi="PT Astra Serif"/>
          <w:iCs/>
          <w:sz w:val="28"/>
          <w:szCs w:val="28"/>
        </w:rPr>
        <w:t>Спортсмен, з</w:t>
      </w:r>
      <w:r w:rsidRPr="00000EB3">
        <w:rPr>
          <w:rFonts w:ascii="PT Astra Serif" w:eastAsia="Calibri" w:hAnsi="PT Astra Serif"/>
          <w:iCs/>
          <w:sz w:val="28"/>
          <w:szCs w:val="28"/>
        </w:rPr>
        <w:t xml:space="preserve">анимающийся </w:t>
      </w:r>
      <w:r>
        <w:rPr>
          <w:rFonts w:ascii="PT Astra Serif" w:eastAsia="Calibri" w:hAnsi="PT Astra Serif"/>
          <w:iCs/>
          <w:sz w:val="28"/>
          <w:szCs w:val="28"/>
        </w:rPr>
        <w:t>спортивной школы</w:t>
      </w:r>
      <w:r w:rsidRPr="00000EB3">
        <w:rPr>
          <w:rFonts w:ascii="PT Astra Serif" w:eastAsia="Calibri" w:hAnsi="PT Astra Serif"/>
          <w:iCs/>
          <w:sz w:val="28"/>
          <w:szCs w:val="28"/>
        </w:rPr>
        <w:t>:</w:t>
      </w:r>
    </w:p>
    <w:p w:rsidR="000D011A" w:rsidRPr="00000EB3" w:rsidRDefault="000D011A" w:rsidP="000D011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000EB3">
        <w:rPr>
          <w:rFonts w:ascii="PT Astra Serif" w:eastAsia="Calibri" w:hAnsi="PT Astra Serif"/>
          <w:iCs/>
          <w:sz w:val="28"/>
          <w:szCs w:val="28"/>
        </w:rPr>
        <w:t xml:space="preserve">- самостоятельно (занимающиеся в возрасте от 6 до 14 лет под присмотром родителей или законных представителей) в соответствии с предоставленной схемой занятий, </w:t>
      </w:r>
      <w:r w:rsidRPr="00000EB3">
        <w:rPr>
          <w:rFonts w:ascii="PT Astra Serif" w:hAnsi="PT Astra Serif"/>
          <w:spacing w:val="2"/>
          <w:sz w:val="28"/>
          <w:szCs w:val="28"/>
        </w:rPr>
        <w:t xml:space="preserve">индивидуальным планом подготовки, тренировочным заданием </w:t>
      </w:r>
      <w:r w:rsidRPr="00000EB3">
        <w:rPr>
          <w:rFonts w:ascii="PT Astra Serif" w:eastAsia="Calibri" w:hAnsi="PT Astra Serif"/>
          <w:iCs/>
          <w:sz w:val="28"/>
          <w:szCs w:val="28"/>
        </w:rPr>
        <w:t xml:space="preserve">выполняет физические упражнения, соблюдая при этом правила выполнения </w:t>
      </w:r>
      <w:r w:rsidRPr="00000EB3">
        <w:rPr>
          <w:rFonts w:ascii="PT Astra Serif" w:eastAsia="Calibri" w:hAnsi="PT Astra Serif"/>
          <w:iCs/>
          <w:sz w:val="28"/>
          <w:szCs w:val="28"/>
        </w:rPr>
        <w:lastRenderedPageBreak/>
        <w:t>упражнений и нормы нагрузки, предусмотренные в схеме занятий, а также учебно-методические рекомендации тренера и правила техники безопасности;</w:t>
      </w:r>
    </w:p>
    <w:p w:rsidR="000D011A" w:rsidRPr="00000EB3" w:rsidRDefault="000D011A" w:rsidP="000D011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000EB3">
        <w:rPr>
          <w:rFonts w:ascii="PT Astra Serif" w:eastAsia="Calibri" w:hAnsi="PT Astra Serif"/>
          <w:iCs/>
          <w:sz w:val="28"/>
          <w:szCs w:val="28"/>
        </w:rPr>
        <w:t xml:space="preserve">- ведет спортивный дневник по форме предоставленной тренером по спорту самостоятельно, или с помощью родителей (законного представителя) путем фиксации в нём выполненных упражнений, указанных в схеме занятий, </w:t>
      </w:r>
      <w:r w:rsidRPr="00000EB3">
        <w:rPr>
          <w:rFonts w:ascii="PT Astra Serif" w:hAnsi="PT Astra Serif"/>
          <w:spacing w:val="2"/>
          <w:sz w:val="28"/>
          <w:szCs w:val="28"/>
        </w:rPr>
        <w:t>индивидуальном плане подготовки, тренировочном задании</w:t>
      </w:r>
      <w:r w:rsidRPr="00000EB3">
        <w:rPr>
          <w:rFonts w:ascii="PT Astra Serif" w:eastAsia="Calibri" w:hAnsi="PT Astra Serif"/>
          <w:iCs/>
          <w:sz w:val="28"/>
          <w:szCs w:val="28"/>
        </w:rPr>
        <w:t>;</w:t>
      </w:r>
    </w:p>
    <w:p w:rsidR="000D011A" w:rsidRPr="00000EB3" w:rsidRDefault="000D011A" w:rsidP="000D011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000EB3">
        <w:rPr>
          <w:rFonts w:ascii="PT Astra Serif" w:eastAsia="Calibri" w:hAnsi="PT Astra Serif"/>
          <w:iCs/>
          <w:sz w:val="28"/>
          <w:szCs w:val="28"/>
        </w:rPr>
        <w:t xml:space="preserve">- предоставляет тренеру (самостоятельно или его родители, законные представители) видеозапись </w:t>
      </w:r>
      <w:r w:rsidRPr="00000EB3">
        <w:rPr>
          <w:rFonts w:ascii="PT Astra Serif" w:hAnsi="PT Astra Serif"/>
          <w:spacing w:val="2"/>
          <w:sz w:val="28"/>
          <w:szCs w:val="28"/>
        </w:rPr>
        <w:t xml:space="preserve">посредством </w:t>
      </w:r>
      <w:r w:rsidRPr="00000EB3">
        <w:rPr>
          <w:rFonts w:ascii="PT Astra Serif" w:hAnsi="PT Astra Serif" w:cs="Arial"/>
          <w:sz w:val="28"/>
          <w:szCs w:val="28"/>
        </w:rPr>
        <w:t>различных мессенджеров</w:t>
      </w:r>
      <w:r w:rsidRPr="00000EB3">
        <w:rPr>
          <w:rFonts w:ascii="PT Astra Serif" w:hAnsi="PT Astra Serif"/>
          <w:sz w:val="28"/>
          <w:szCs w:val="28"/>
        </w:rPr>
        <w:t xml:space="preserve"> или электронной почте </w:t>
      </w:r>
      <w:r w:rsidRPr="00000EB3">
        <w:rPr>
          <w:rFonts w:ascii="PT Astra Serif" w:eastAsia="Calibri" w:hAnsi="PT Astra Serif"/>
          <w:iCs/>
          <w:sz w:val="28"/>
          <w:szCs w:val="28"/>
        </w:rPr>
        <w:t xml:space="preserve">о выполнении комплекса физических упражнений и заданий, предусмотренных схемой занятий, </w:t>
      </w:r>
      <w:r w:rsidRPr="00000EB3">
        <w:rPr>
          <w:rFonts w:ascii="PT Astra Serif" w:hAnsi="PT Astra Serif"/>
          <w:spacing w:val="2"/>
          <w:sz w:val="28"/>
          <w:szCs w:val="28"/>
        </w:rPr>
        <w:t>индивидуальным планом подготовки, тренировочным заданием</w:t>
      </w:r>
      <w:r w:rsidRPr="00000EB3">
        <w:rPr>
          <w:rFonts w:ascii="PT Astra Serif" w:eastAsia="Calibri" w:hAnsi="PT Astra Serif"/>
          <w:iCs/>
          <w:sz w:val="28"/>
          <w:szCs w:val="28"/>
        </w:rPr>
        <w:t>.</w:t>
      </w:r>
    </w:p>
    <w:p w:rsidR="000D011A" w:rsidRPr="00000EB3" w:rsidRDefault="000D011A" w:rsidP="000D011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000EB3">
        <w:rPr>
          <w:rFonts w:ascii="PT Astra Serif" w:eastAsia="Calibri" w:hAnsi="PT Astra Serif"/>
          <w:iCs/>
          <w:sz w:val="28"/>
          <w:szCs w:val="28"/>
        </w:rPr>
        <w:t>- предоставляет тренеру спортивный дневник на бумажном носителе при возобновлении тренировочных или спортивно-оздоровительных занятий в очном режиме.</w:t>
      </w:r>
    </w:p>
    <w:p w:rsidR="00B6147E" w:rsidRDefault="00B6147E">
      <w:pPr>
        <w:spacing w:after="160" w:line="259" w:lineRule="auto"/>
        <w:rPr>
          <w:rFonts w:ascii="PT Astra Serif" w:eastAsia="Calibri" w:hAnsi="PT Astra Serif"/>
          <w:iCs/>
          <w:sz w:val="28"/>
          <w:szCs w:val="28"/>
        </w:rPr>
      </w:pPr>
    </w:p>
    <w:p w:rsidR="00B6147E" w:rsidRPr="00B6147E" w:rsidRDefault="00B6147E" w:rsidP="00B6147E">
      <w:pPr>
        <w:rPr>
          <w:rFonts w:ascii="PT Astra Serif" w:eastAsia="Calibri" w:hAnsi="PT Astra Serif"/>
          <w:sz w:val="28"/>
          <w:szCs w:val="28"/>
        </w:rPr>
      </w:pPr>
    </w:p>
    <w:p w:rsidR="00B6147E" w:rsidRPr="00B6147E" w:rsidRDefault="00B6147E" w:rsidP="00B6147E">
      <w:pPr>
        <w:rPr>
          <w:rFonts w:ascii="PT Astra Serif" w:eastAsia="Calibri" w:hAnsi="PT Astra Serif"/>
          <w:sz w:val="28"/>
          <w:szCs w:val="28"/>
        </w:rPr>
      </w:pPr>
    </w:p>
    <w:p w:rsidR="00B6147E" w:rsidRPr="00B6147E" w:rsidRDefault="00B6147E" w:rsidP="00B6147E">
      <w:pPr>
        <w:rPr>
          <w:rFonts w:ascii="PT Astra Serif" w:eastAsia="Calibri" w:hAnsi="PT Astra Serif"/>
          <w:sz w:val="28"/>
          <w:szCs w:val="28"/>
        </w:rPr>
      </w:pPr>
    </w:p>
    <w:p w:rsidR="00B6147E" w:rsidRPr="00B6147E" w:rsidRDefault="00B6147E" w:rsidP="00B6147E">
      <w:pPr>
        <w:rPr>
          <w:rFonts w:ascii="PT Astra Serif" w:eastAsia="Calibri" w:hAnsi="PT Astra Serif"/>
          <w:sz w:val="28"/>
          <w:szCs w:val="28"/>
        </w:rPr>
      </w:pPr>
    </w:p>
    <w:p w:rsidR="00B6147E" w:rsidRPr="00B6147E" w:rsidRDefault="00B6147E" w:rsidP="00B6147E">
      <w:pPr>
        <w:rPr>
          <w:rFonts w:ascii="PT Astra Serif" w:eastAsia="Calibri" w:hAnsi="PT Astra Serif"/>
          <w:sz w:val="28"/>
          <w:szCs w:val="28"/>
        </w:rPr>
      </w:pPr>
    </w:p>
    <w:p w:rsidR="00B6147E" w:rsidRPr="00B6147E" w:rsidRDefault="00B6147E" w:rsidP="00B6147E">
      <w:pPr>
        <w:rPr>
          <w:rFonts w:ascii="PT Astra Serif" w:eastAsia="Calibri" w:hAnsi="PT Astra Serif"/>
          <w:sz w:val="28"/>
          <w:szCs w:val="28"/>
        </w:rPr>
      </w:pPr>
    </w:p>
    <w:p w:rsidR="00B6147E" w:rsidRPr="00B6147E" w:rsidRDefault="00B6147E" w:rsidP="00B6147E">
      <w:pPr>
        <w:rPr>
          <w:rFonts w:ascii="PT Astra Serif" w:eastAsia="Calibri" w:hAnsi="PT Astra Serif"/>
          <w:sz w:val="28"/>
          <w:szCs w:val="28"/>
        </w:rPr>
      </w:pPr>
    </w:p>
    <w:p w:rsidR="00B6147E" w:rsidRDefault="00B6147E">
      <w:pPr>
        <w:spacing w:after="160" w:line="259" w:lineRule="auto"/>
        <w:rPr>
          <w:rFonts w:ascii="PT Astra Serif" w:eastAsia="Calibri" w:hAnsi="PT Astra Serif"/>
          <w:sz w:val="28"/>
          <w:szCs w:val="28"/>
        </w:rPr>
      </w:pPr>
    </w:p>
    <w:p w:rsidR="00B6147E" w:rsidRDefault="00B6147E" w:rsidP="00B6147E">
      <w:pPr>
        <w:tabs>
          <w:tab w:val="left" w:pos="2145"/>
        </w:tabs>
        <w:spacing w:after="160" w:line="259" w:lineRule="auto"/>
        <w:rPr>
          <w:rFonts w:ascii="PT Astra Serif" w:eastAsia="Calibri" w:hAnsi="PT Astra Serif"/>
          <w:sz w:val="28"/>
          <w:szCs w:val="28"/>
        </w:rPr>
        <w:sectPr w:rsidR="00B6147E" w:rsidSect="00DF0A54">
          <w:headerReference w:type="default" r:id="rId9"/>
          <w:headerReference w:type="first" r:id="rId10"/>
          <w:pgSz w:w="11905" w:h="16838"/>
          <w:pgMar w:top="655" w:right="849" w:bottom="1134" w:left="1275" w:header="284" w:footer="0" w:gutter="0"/>
          <w:pgNumType w:start="1"/>
          <w:cols w:space="720"/>
          <w:noEndnote/>
          <w:titlePg/>
          <w:docGrid w:linePitch="381"/>
        </w:sectPr>
      </w:pPr>
      <w:r>
        <w:rPr>
          <w:rFonts w:ascii="PT Astra Serif" w:eastAsia="Calibri" w:hAnsi="PT Astra Serif"/>
          <w:sz w:val="28"/>
          <w:szCs w:val="28"/>
        </w:rPr>
        <w:tab/>
      </w:r>
    </w:p>
    <w:p w:rsidR="00B6147E" w:rsidRDefault="00B6147E" w:rsidP="00B6147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1.</w:t>
      </w:r>
    </w:p>
    <w:p w:rsidR="00B6147E" w:rsidRDefault="00B6147E" w:rsidP="00B6147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Дневник</w:t>
      </w:r>
      <w:r w:rsidRPr="002F73FA">
        <w:rPr>
          <w:rFonts w:ascii="PT Astra Serif" w:hAnsi="PT Astra Serif"/>
          <w:sz w:val="28"/>
          <w:szCs w:val="28"/>
        </w:rPr>
        <w:t xml:space="preserve"> самоподготовки спортсмена МАУ «СШ имени К. Еременко»</w:t>
      </w:r>
      <w:r>
        <w:rPr>
          <w:rFonts w:ascii="PT Astra Serif" w:hAnsi="PT Astra Serif"/>
          <w:sz w:val="28"/>
          <w:szCs w:val="28"/>
        </w:rPr>
        <w:t>,</w:t>
      </w:r>
    </w:p>
    <w:p w:rsidR="00B6147E" w:rsidRDefault="00B6147E" w:rsidP="00B6147E">
      <w:pPr>
        <w:ind w:left="851" w:hanging="14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период дистанционного режима обучения   _______</w:t>
      </w:r>
      <w:r w:rsidR="00B33683">
        <w:rPr>
          <w:rFonts w:ascii="PT Astra Serif" w:hAnsi="PT Astra Serif"/>
          <w:sz w:val="28"/>
          <w:szCs w:val="28"/>
          <w:u w:val="single"/>
        </w:rPr>
        <w:t xml:space="preserve">          </w:t>
      </w:r>
      <w:r w:rsidRPr="00237E67">
        <w:rPr>
          <w:rFonts w:ascii="PT Astra Serif" w:hAnsi="PT Astra Serif"/>
          <w:sz w:val="28"/>
          <w:szCs w:val="28"/>
          <w:u w:val="single"/>
        </w:rPr>
        <w:t>.</w:t>
      </w:r>
    </w:p>
    <w:p w:rsidR="00B6147E" w:rsidRPr="007D5599" w:rsidRDefault="00B6147E" w:rsidP="00B6147E">
      <w:pPr>
        <w:ind w:left="851" w:hanging="142"/>
        <w:jc w:val="center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    ( </w:t>
      </w:r>
      <w:r w:rsidRPr="007D5599">
        <w:rPr>
          <w:rFonts w:ascii="PT Astra Serif" w:hAnsi="PT Astra Serif"/>
          <w:sz w:val="16"/>
          <w:szCs w:val="16"/>
        </w:rPr>
        <w:t>месяц</w:t>
      </w:r>
      <w:r>
        <w:rPr>
          <w:rFonts w:ascii="PT Astra Serif" w:hAnsi="PT Astra Serif"/>
          <w:sz w:val="16"/>
          <w:szCs w:val="16"/>
        </w:rPr>
        <w:t>)</w:t>
      </w:r>
      <w:r w:rsidRPr="007D5599">
        <w:rPr>
          <w:rFonts w:ascii="PT Astra Serif" w:hAnsi="PT Astra Serif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 xml:space="preserve">                           (</w:t>
      </w:r>
      <w:r w:rsidRPr="007D5599">
        <w:rPr>
          <w:rFonts w:ascii="PT Astra Serif" w:hAnsi="PT Astra Serif"/>
          <w:sz w:val="16"/>
          <w:szCs w:val="16"/>
        </w:rPr>
        <w:t>год</w:t>
      </w:r>
      <w:r>
        <w:rPr>
          <w:rFonts w:ascii="PT Astra Serif" w:hAnsi="PT Astra Serif"/>
          <w:sz w:val="16"/>
          <w:szCs w:val="16"/>
        </w:rPr>
        <w:t>)</w:t>
      </w:r>
    </w:p>
    <w:p w:rsidR="00B6147E" w:rsidRDefault="00B6147E" w:rsidP="00B6147E">
      <w:pPr>
        <w:ind w:left="851" w:hanging="14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Отделение </w:t>
      </w:r>
      <w:r>
        <w:rPr>
          <w:rFonts w:ascii="PT Astra Serif" w:hAnsi="PT Astra Serif"/>
          <w:sz w:val="28"/>
          <w:szCs w:val="28"/>
          <w:u w:val="single"/>
        </w:rPr>
        <w:t>______________________________</w:t>
      </w:r>
    </w:p>
    <w:p w:rsidR="00B6147E" w:rsidRDefault="00B6147E" w:rsidP="00B6147E">
      <w:pPr>
        <w:ind w:left="851" w:hanging="142"/>
        <w:jc w:val="center"/>
        <w:rPr>
          <w:rFonts w:ascii="PT Astra Serif" w:hAnsi="PT Astra Serif"/>
          <w:sz w:val="28"/>
          <w:szCs w:val="28"/>
        </w:rPr>
      </w:pPr>
    </w:p>
    <w:p w:rsidR="00B6147E" w:rsidRDefault="00B6147E" w:rsidP="00B6147E">
      <w:pPr>
        <w:ind w:left="851" w:hanging="142"/>
        <w:rPr>
          <w:rFonts w:ascii="PT Astra Serif" w:hAnsi="PT Astra Serif"/>
          <w:sz w:val="28"/>
          <w:szCs w:val="28"/>
        </w:rPr>
      </w:pPr>
      <w:r w:rsidRPr="00E13831">
        <w:rPr>
          <w:rFonts w:ascii="PT Astra Serif" w:hAnsi="PT Astra Serif"/>
          <w:sz w:val="28"/>
          <w:szCs w:val="28"/>
        </w:rPr>
        <w:t>Этап прохождения спортивной подготовки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_______________________________________</w:t>
      </w:r>
    </w:p>
    <w:p w:rsidR="00B6147E" w:rsidRDefault="00B6147E" w:rsidP="00B6147E">
      <w:pPr>
        <w:ind w:left="851" w:hanging="14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тренер </w:t>
      </w:r>
      <w:r>
        <w:rPr>
          <w:rFonts w:ascii="PT Astra Serif" w:hAnsi="PT Astra Serif"/>
          <w:sz w:val="28"/>
          <w:szCs w:val="28"/>
          <w:u w:val="single"/>
        </w:rPr>
        <w:t>______________________________________________________________________</w:t>
      </w:r>
    </w:p>
    <w:p w:rsidR="00B6147E" w:rsidRDefault="00B6147E" w:rsidP="00B6147E">
      <w:pPr>
        <w:rPr>
          <w:rFonts w:ascii="PT Astra Serif" w:hAnsi="PT Astra Serif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6"/>
        <w:tblW w:w="14742" w:type="dxa"/>
        <w:tblLook w:val="04A0" w:firstRow="1" w:lastRow="0" w:firstColumn="1" w:lastColumn="0" w:noHBand="0" w:noVBand="1"/>
      </w:tblPr>
      <w:tblGrid>
        <w:gridCol w:w="3843"/>
        <w:gridCol w:w="1555"/>
        <w:gridCol w:w="1229"/>
        <w:gridCol w:w="5826"/>
        <w:gridCol w:w="2289"/>
      </w:tblGrid>
      <w:tr w:rsidR="00B6147E" w:rsidTr="008E3687">
        <w:trPr>
          <w:cantSplit/>
          <w:trHeight w:val="562"/>
        </w:trPr>
        <w:tc>
          <w:tcPr>
            <w:tcW w:w="3843" w:type="dxa"/>
            <w:vAlign w:val="center"/>
          </w:tcPr>
          <w:p w:rsidR="00B6147E" w:rsidRPr="007F1241" w:rsidRDefault="00B6147E" w:rsidP="008E3687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Список</w:t>
            </w:r>
            <w:r w:rsidRPr="007F1241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группы (спортивная подготовка, спортивно- оздоровительная группа)</w:t>
            </w:r>
          </w:p>
        </w:tc>
        <w:tc>
          <w:tcPr>
            <w:tcW w:w="1555" w:type="dxa"/>
            <w:vAlign w:val="center"/>
          </w:tcPr>
          <w:p w:rsidR="00B6147E" w:rsidRPr="007F1241" w:rsidRDefault="00B6147E" w:rsidP="008E368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F1241">
              <w:rPr>
                <w:rFonts w:ascii="PT Astra Serif" w:hAnsi="PT Astra Serif"/>
                <w:b/>
                <w:sz w:val="24"/>
                <w:szCs w:val="24"/>
              </w:rPr>
              <w:t>Дата</w:t>
            </w:r>
          </w:p>
        </w:tc>
        <w:tc>
          <w:tcPr>
            <w:tcW w:w="1229" w:type="dxa"/>
            <w:vAlign w:val="center"/>
          </w:tcPr>
          <w:p w:rsidR="00B6147E" w:rsidRPr="007F1241" w:rsidRDefault="00B6147E" w:rsidP="008E368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F1241">
              <w:rPr>
                <w:rFonts w:ascii="PT Astra Serif" w:hAnsi="PT Astra Serif"/>
                <w:b/>
                <w:sz w:val="24"/>
                <w:szCs w:val="24"/>
              </w:rPr>
              <w:t>Часы</w:t>
            </w:r>
          </w:p>
        </w:tc>
        <w:tc>
          <w:tcPr>
            <w:tcW w:w="5826" w:type="dxa"/>
            <w:vAlign w:val="center"/>
          </w:tcPr>
          <w:p w:rsidR="00B6147E" w:rsidRPr="007F1241" w:rsidRDefault="00B6147E" w:rsidP="008E368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F1241">
              <w:rPr>
                <w:rFonts w:ascii="PT Astra Serif" w:hAnsi="PT Astra Serif"/>
                <w:b/>
                <w:sz w:val="24"/>
                <w:szCs w:val="24"/>
              </w:rPr>
              <w:t>Тема</w:t>
            </w:r>
          </w:p>
        </w:tc>
        <w:tc>
          <w:tcPr>
            <w:tcW w:w="2289" w:type="dxa"/>
            <w:vAlign w:val="center"/>
          </w:tcPr>
          <w:p w:rsidR="00B6147E" w:rsidRPr="007F1241" w:rsidRDefault="00B6147E" w:rsidP="008E368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F1241">
              <w:rPr>
                <w:rFonts w:ascii="PT Astra Serif" w:hAnsi="PT Astra Serif"/>
                <w:b/>
                <w:sz w:val="24"/>
                <w:szCs w:val="24"/>
              </w:rPr>
              <w:t>Подпись</w:t>
            </w:r>
          </w:p>
        </w:tc>
      </w:tr>
      <w:tr w:rsidR="00B6147E" w:rsidTr="008E3687">
        <w:trPr>
          <w:trHeight w:val="426"/>
        </w:trPr>
        <w:tc>
          <w:tcPr>
            <w:tcW w:w="3843" w:type="dxa"/>
            <w:vMerge w:val="restart"/>
          </w:tcPr>
          <w:p w:rsidR="00B6147E" w:rsidRPr="00E13831" w:rsidRDefault="00B6147E" w:rsidP="008E3687">
            <w:pPr>
              <w:rPr>
                <w:b/>
                <w:bCs/>
              </w:rPr>
            </w:pPr>
          </w:p>
        </w:tc>
        <w:tc>
          <w:tcPr>
            <w:tcW w:w="1555" w:type="dxa"/>
          </w:tcPr>
          <w:p w:rsidR="00B6147E" w:rsidRDefault="00B6147E" w:rsidP="008E3687"/>
        </w:tc>
        <w:tc>
          <w:tcPr>
            <w:tcW w:w="1229" w:type="dxa"/>
          </w:tcPr>
          <w:p w:rsidR="00B6147E" w:rsidRDefault="00B6147E" w:rsidP="008E3687"/>
        </w:tc>
        <w:tc>
          <w:tcPr>
            <w:tcW w:w="5826" w:type="dxa"/>
          </w:tcPr>
          <w:p w:rsidR="00B6147E" w:rsidRDefault="00B6147E" w:rsidP="008E3687"/>
        </w:tc>
        <w:tc>
          <w:tcPr>
            <w:tcW w:w="2289" w:type="dxa"/>
            <w:vMerge w:val="restart"/>
          </w:tcPr>
          <w:p w:rsidR="00B6147E" w:rsidRDefault="00B6147E" w:rsidP="008E3687"/>
        </w:tc>
      </w:tr>
      <w:tr w:rsidR="00B6147E" w:rsidTr="008E3687">
        <w:trPr>
          <w:trHeight w:val="426"/>
        </w:trPr>
        <w:tc>
          <w:tcPr>
            <w:tcW w:w="3843" w:type="dxa"/>
            <w:vMerge/>
          </w:tcPr>
          <w:p w:rsidR="00B6147E" w:rsidRPr="00E13831" w:rsidRDefault="00B6147E" w:rsidP="008E3687">
            <w:pPr>
              <w:rPr>
                <w:b/>
                <w:bCs/>
              </w:rPr>
            </w:pPr>
          </w:p>
        </w:tc>
        <w:tc>
          <w:tcPr>
            <w:tcW w:w="1555" w:type="dxa"/>
          </w:tcPr>
          <w:p w:rsidR="00B6147E" w:rsidRDefault="00B6147E" w:rsidP="008E3687"/>
        </w:tc>
        <w:tc>
          <w:tcPr>
            <w:tcW w:w="1229" w:type="dxa"/>
          </w:tcPr>
          <w:p w:rsidR="00B6147E" w:rsidRDefault="00B6147E" w:rsidP="008E3687"/>
        </w:tc>
        <w:tc>
          <w:tcPr>
            <w:tcW w:w="5826" w:type="dxa"/>
          </w:tcPr>
          <w:p w:rsidR="00B6147E" w:rsidRDefault="00B6147E" w:rsidP="008E3687"/>
        </w:tc>
        <w:tc>
          <w:tcPr>
            <w:tcW w:w="2289" w:type="dxa"/>
            <w:vMerge/>
          </w:tcPr>
          <w:p w:rsidR="00B6147E" w:rsidRDefault="00B6147E" w:rsidP="008E3687"/>
        </w:tc>
      </w:tr>
      <w:tr w:rsidR="00B6147E" w:rsidTr="008E3687">
        <w:trPr>
          <w:trHeight w:val="426"/>
        </w:trPr>
        <w:tc>
          <w:tcPr>
            <w:tcW w:w="3843" w:type="dxa"/>
            <w:vMerge/>
          </w:tcPr>
          <w:p w:rsidR="00B6147E" w:rsidRPr="00E13831" w:rsidRDefault="00B6147E" w:rsidP="008E3687">
            <w:pPr>
              <w:rPr>
                <w:b/>
                <w:bCs/>
              </w:rPr>
            </w:pPr>
          </w:p>
        </w:tc>
        <w:tc>
          <w:tcPr>
            <w:tcW w:w="1555" w:type="dxa"/>
          </w:tcPr>
          <w:p w:rsidR="00B6147E" w:rsidRDefault="00B6147E" w:rsidP="008E3687"/>
        </w:tc>
        <w:tc>
          <w:tcPr>
            <w:tcW w:w="1229" w:type="dxa"/>
          </w:tcPr>
          <w:p w:rsidR="00B6147E" w:rsidRDefault="00B6147E" w:rsidP="008E3687"/>
        </w:tc>
        <w:tc>
          <w:tcPr>
            <w:tcW w:w="5826" w:type="dxa"/>
          </w:tcPr>
          <w:p w:rsidR="00B6147E" w:rsidRDefault="00B6147E" w:rsidP="008E3687"/>
        </w:tc>
        <w:tc>
          <w:tcPr>
            <w:tcW w:w="2289" w:type="dxa"/>
            <w:vMerge/>
          </w:tcPr>
          <w:p w:rsidR="00B6147E" w:rsidRDefault="00B6147E" w:rsidP="008E3687"/>
        </w:tc>
      </w:tr>
      <w:tr w:rsidR="00B6147E" w:rsidTr="008E3687">
        <w:trPr>
          <w:trHeight w:val="426"/>
        </w:trPr>
        <w:tc>
          <w:tcPr>
            <w:tcW w:w="3843" w:type="dxa"/>
            <w:vMerge/>
          </w:tcPr>
          <w:p w:rsidR="00B6147E" w:rsidRPr="00E13831" w:rsidRDefault="00B6147E" w:rsidP="008E3687">
            <w:pPr>
              <w:rPr>
                <w:b/>
                <w:bCs/>
              </w:rPr>
            </w:pPr>
          </w:p>
        </w:tc>
        <w:tc>
          <w:tcPr>
            <w:tcW w:w="1555" w:type="dxa"/>
          </w:tcPr>
          <w:p w:rsidR="00B6147E" w:rsidRDefault="00B6147E" w:rsidP="008E3687"/>
        </w:tc>
        <w:tc>
          <w:tcPr>
            <w:tcW w:w="1229" w:type="dxa"/>
          </w:tcPr>
          <w:p w:rsidR="00B6147E" w:rsidRDefault="00B6147E" w:rsidP="008E3687"/>
        </w:tc>
        <w:tc>
          <w:tcPr>
            <w:tcW w:w="5826" w:type="dxa"/>
          </w:tcPr>
          <w:p w:rsidR="00B6147E" w:rsidRDefault="00B6147E" w:rsidP="008E3687"/>
        </w:tc>
        <w:tc>
          <w:tcPr>
            <w:tcW w:w="2289" w:type="dxa"/>
            <w:vMerge/>
          </w:tcPr>
          <w:p w:rsidR="00B6147E" w:rsidRDefault="00B6147E" w:rsidP="008E3687"/>
        </w:tc>
      </w:tr>
      <w:tr w:rsidR="00B6147E" w:rsidTr="008E3687">
        <w:trPr>
          <w:trHeight w:val="426"/>
        </w:trPr>
        <w:tc>
          <w:tcPr>
            <w:tcW w:w="3843" w:type="dxa"/>
            <w:vMerge/>
          </w:tcPr>
          <w:p w:rsidR="00B6147E" w:rsidRPr="00E13831" w:rsidRDefault="00B6147E" w:rsidP="008E3687">
            <w:pPr>
              <w:rPr>
                <w:b/>
                <w:bCs/>
              </w:rPr>
            </w:pPr>
          </w:p>
        </w:tc>
        <w:tc>
          <w:tcPr>
            <w:tcW w:w="1555" w:type="dxa"/>
          </w:tcPr>
          <w:p w:rsidR="00B6147E" w:rsidRDefault="00B6147E" w:rsidP="008E3687"/>
        </w:tc>
        <w:tc>
          <w:tcPr>
            <w:tcW w:w="1229" w:type="dxa"/>
          </w:tcPr>
          <w:p w:rsidR="00B6147E" w:rsidRDefault="00B6147E" w:rsidP="008E3687"/>
        </w:tc>
        <w:tc>
          <w:tcPr>
            <w:tcW w:w="5826" w:type="dxa"/>
          </w:tcPr>
          <w:p w:rsidR="00B6147E" w:rsidRDefault="00B6147E" w:rsidP="008E3687"/>
        </w:tc>
        <w:tc>
          <w:tcPr>
            <w:tcW w:w="2289" w:type="dxa"/>
            <w:vMerge/>
          </w:tcPr>
          <w:p w:rsidR="00B6147E" w:rsidRDefault="00B6147E" w:rsidP="008E3687"/>
        </w:tc>
      </w:tr>
      <w:tr w:rsidR="00B6147E" w:rsidTr="008E3687">
        <w:trPr>
          <w:trHeight w:val="426"/>
        </w:trPr>
        <w:tc>
          <w:tcPr>
            <w:tcW w:w="3843" w:type="dxa"/>
            <w:vMerge/>
          </w:tcPr>
          <w:p w:rsidR="00B6147E" w:rsidRPr="00E13831" w:rsidRDefault="00B6147E" w:rsidP="008E3687">
            <w:pPr>
              <w:rPr>
                <w:b/>
                <w:bCs/>
              </w:rPr>
            </w:pPr>
          </w:p>
        </w:tc>
        <w:tc>
          <w:tcPr>
            <w:tcW w:w="1555" w:type="dxa"/>
          </w:tcPr>
          <w:p w:rsidR="00B6147E" w:rsidRDefault="00B6147E" w:rsidP="008E3687"/>
        </w:tc>
        <w:tc>
          <w:tcPr>
            <w:tcW w:w="1229" w:type="dxa"/>
          </w:tcPr>
          <w:p w:rsidR="00B6147E" w:rsidRDefault="00B6147E" w:rsidP="008E3687"/>
        </w:tc>
        <w:tc>
          <w:tcPr>
            <w:tcW w:w="5826" w:type="dxa"/>
          </w:tcPr>
          <w:p w:rsidR="00B6147E" w:rsidRDefault="00B6147E" w:rsidP="008E3687"/>
        </w:tc>
        <w:tc>
          <w:tcPr>
            <w:tcW w:w="2289" w:type="dxa"/>
            <w:vMerge/>
          </w:tcPr>
          <w:p w:rsidR="00B6147E" w:rsidRDefault="00B6147E" w:rsidP="008E3687"/>
        </w:tc>
      </w:tr>
      <w:tr w:rsidR="00B6147E" w:rsidTr="008E3687">
        <w:trPr>
          <w:trHeight w:val="426"/>
        </w:trPr>
        <w:tc>
          <w:tcPr>
            <w:tcW w:w="3843" w:type="dxa"/>
            <w:vMerge/>
          </w:tcPr>
          <w:p w:rsidR="00B6147E" w:rsidRPr="00E13831" w:rsidRDefault="00B6147E" w:rsidP="008E3687">
            <w:pPr>
              <w:rPr>
                <w:b/>
                <w:bCs/>
              </w:rPr>
            </w:pPr>
          </w:p>
        </w:tc>
        <w:tc>
          <w:tcPr>
            <w:tcW w:w="1555" w:type="dxa"/>
          </w:tcPr>
          <w:p w:rsidR="00B6147E" w:rsidRDefault="00B6147E" w:rsidP="008E3687"/>
        </w:tc>
        <w:tc>
          <w:tcPr>
            <w:tcW w:w="1229" w:type="dxa"/>
          </w:tcPr>
          <w:p w:rsidR="00B6147E" w:rsidRDefault="00B6147E" w:rsidP="008E3687"/>
        </w:tc>
        <w:tc>
          <w:tcPr>
            <w:tcW w:w="5826" w:type="dxa"/>
          </w:tcPr>
          <w:p w:rsidR="00B6147E" w:rsidRDefault="00B6147E" w:rsidP="008E3687"/>
        </w:tc>
        <w:tc>
          <w:tcPr>
            <w:tcW w:w="2289" w:type="dxa"/>
            <w:vMerge/>
          </w:tcPr>
          <w:p w:rsidR="00B6147E" w:rsidRDefault="00B6147E" w:rsidP="008E3687"/>
        </w:tc>
      </w:tr>
      <w:tr w:rsidR="00B6147E" w:rsidTr="008E3687">
        <w:trPr>
          <w:trHeight w:val="426"/>
        </w:trPr>
        <w:tc>
          <w:tcPr>
            <w:tcW w:w="3843" w:type="dxa"/>
            <w:vMerge/>
          </w:tcPr>
          <w:p w:rsidR="00B6147E" w:rsidRPr="00E13831" w:rsidRDefault="00B6147E" w:rsidP="008E3687">
            <w:pPr>
              <w:rPr>
                <w:b/>
                <w:bCs/>
              </w:rPr>
            </w:pPr>
          </w:p>
        </w:tc>
        <w:tc>
          <w:tcPr>
            <w:tcW w:w="1555" w:type="dxa"/>
          </w:tcPr>
          <w:p w:rsidR="00B6147E" w:rsidRDefault="00B6147E" w:rsidP="008E3687"/>
        </w:tc>
        <w:tc>
          <w:tcPr>
            <w:tcW w:w="1229" w:type="dxa"/>
          </w:tcPr>
          <w:p w:rsidR="00B6147E" w:rsidRDefault="00B6147E" w:rsidP="008E3687"/>
        </w:tc>
        <w:tc>
          <w:tcPr>
            <w:tcW w:w="5826" w:type="dxa"/>
          </w:tcPr>
          <w:p w:rsidR="00B6147E" w:rsidRDefault="00B6147E" w:rsidP="008E3687"/>
        </w:tc>
        <w:tc>
          <w:tcPr>
            <w:tcW w:w="2289" w:type="dxa"/>
            <w:vMerge/>
          </w:tcPr>
          <w:p w:rsidR="00B6147E" w:rsidRDefault="00B6147E" w:rsidP="008E3687"/>
        </w:tc>
      </w:tr>
      <w:tr w:rsidR="00B6147E" w:rsidTr="008E3687">
        <w:trPr>
          <w:trHeight w:val="426"/>
        </w:trPr>
        <w:tc>
          <w:tcPr>
            <w:tcW w:w="3843" w:type="dxa"/>
            <w:vMerge/>
          </w:tcPr>
          <w:p w:rsidR="00B6147E" w:rsidRPr="00E13831" w:rsidRDefault="00B6147E" w:rsidP="008E3687">
            <w:pPr>
              <w:rPr>
                <w:b/>
                <w:bCs/>
              </w:rPr>
            </w:pPr>
          </w:p>
        </w:tc>
        <w:tc>
          <w:tcPr>
            <w:tcW w:w="1555" w:type="dxa"/>
          </w:tcPr>
          <w:p w:rsidR="00B6147E" w:rsidRDefault="00B6147E" w:rsidP="008E3687"/>
        </w:tc>
        <w:tc>
          <w:tcPr>
            <w:tcW w:w="1229" w:type="dxa"/>
          </w:tcPr>
          <w:p w:rsidR="00B6147E" w:rsidRDefault="00B6147E" w:rsidP="008E3687"/>
        </w:tc>
        <w:tc>
          <w:tcPr>
            <w:tcW w:w="5826" w:type="dxa"/>
          </w:tcPr>
          <w:p w:rsidR="00B6147E" w:rsidRDefault="00B6147E" w:rsidP="008E3687"/>
        </w:tc>
        <w:tc>
          <w:tcPr>
            <w:tcW w:w="2289" w:type="dxa"/>
            <w:vMerge/>
          </w:tcPr>
          <w:p w:rsidR="00B6147E" w:rsidRDefault="00B6147E" w:rsidP="008E3687"/>
        </w:tc>
      </w:tr>
      <w:tr w:rsidR="00B6147E" w:rsidTr="008E3687">
        <w:trPr>
          <w:trHeight w:val="426"/>
        </w:trPr>
        <w:tc>
          <w:tcPr>
            <w:tcW w:w="3843" w:type="dxa"/>
            <w:vMerge/>
          </w:tcPr>
          <w:p w:rsidR="00B6147E" w:rsidRPr="00E13831" w:rsidRDefault="00B6147E" w:rsidP="008E3687">
            <w:pPr>
              <w:rPr>
                <w:b/>
                <w:bCs/>
              </w:rPr>
            </w:pPr>
          </w:p>
        </w:tc>
        <w:tc>
          <w:tcPr>
            <w:tcW w:w="1555" w:type="dxa"/>
          </w:tcPr>
          <w:p w:rsidR="00B6147E" w:rsidRDefault="00B6147E" w:rsidP="008E3687"/>
        </w:tc>
        <w:tc>
          <w:tcPr>
            <w:tcW w:w="1229" w:type="dxa"/>
          </w:tcPr>
          <w:p w:rsidR="00B6147E" w:rsidRDefault="00B6147E" w:rsidP="008E3687"/>
        </w:tc>
        <w:tc>
          <w:tcPr>
            <w:tcW w:w="5826" w:type="dxa"/>
          </w:tcPr>
          <w:p w:rsidR="00B6147E" w:rsidRDefault="00B6147E" w:rsidP="008E3687"/>
        </w:tc>
        <w:tc>
          <w:tcPr>
            <w:tcW w:w="2289" w:type="dxa"/>
            <w:vMerge/>
          </w:tcPr>
          <w:p w:rsidR="00B6147E" w:rsidRDefault="00B6147E" w:rsidP="008E3687"/>
        </w:tc>
      </w:tr>
      <w:tr w:rsidR="00B6147E" w:rsidTr="008E3687">
        <w:trPr>
          <w:trHeight w:val="426"/>
        </w:trPr>
        <w:tc>
          <w:tcPr>
            <w:tcW w:w="3843" w:type="dxa"/>
            <w:vMerge/>
          </w:tcPr>
          <w:p w:rsidR="00B6147E" w:rsidRPr="00E13831" w:rsidRDefault="00B6147E" w:rsidP="008E3687">
            <w:pPr>
              <w:rPr>
                <w:b/>
                <w:bCs/>
              </w:rPr>
            </w:pPr>
          </w:p>
        </w:tc>
        <w:tc>
          <w:tcPr>
            <w:tcW w:w="1555" w:type="dxa"/>
          </w:tcPr>
          <w:p w:rsidR="00B6147E" w:rsidRDefault="00B6147E" w:rsidP="008E3687"/>
        </w:tc>
        <w:tc>
          <w:tcPr>
            <w:tcW w:w="1229" w:type="dxa"/>
          </w:tcPr>
          <w:p w:rsidR="00B6147E" w:rsidRDefault="00B6147E" w:rsidP="008E3687"/>
        </w:tc>
        <w:tc>
          <w:tcPr>
            <w:tcW w:w="5826" w:type="dxa"/>
          </w:tcPr>
          <w:p w:rsidR="00B6147E" w:rsidRDefault="00B6147E" w:rsidP="008E3687"/>
        </w:tc>
        <w:tc>
          <w:tcPr>
            <w:tcW w:w="2289" w:type="dxa"/>
            <w:vMerge/>
          </w:tcPr>
          <w:p w:rsidR="00B6147E" w:rsidRDefault="00B6147E" w:rsidP="008E3687"/>
        </w:tc>
      </w:tr>
    </w:tbl>
    <w:p w:rsidR="00062312" w:rsidRDefault="00062312" w:rsidP="00B33683"/>
    <w:sectPr w:rsidR="00062312" w:rsidSect="00B33683">
      <w:pgSz w:w="16838" w:h="11906" w:orient="landscape"/>
      <w:pgMar w:top="1701" w:right="1134" w:bottom="850" w:left="1134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F2" w:rsidRDefault="00A10CF2">
      <w:r>
        <w:separator/>
      </w:r>
    </w:p>
  </w:endnote>
  <w:endnote w:type="continuationSeparator" w:id="0">
    <w:p w:rsidR="00A10CF2" w:rsidRDefault="00A1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F2" w:rsidRDefault="00A10CF2">
      <w:r>
        <w:separator/>
      </w:r>
    </w:p>
  </w:footnote>
  <w:footnote w:type="continuationSeparator" w:id="0">
    <w:p w:rsidR="00A10CF2" w:rsidRDefault="00A1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684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33683" w:rsidRPr="00B33683" w:rsidRDefault="00B33683">
        <w:pPr>
          <w:pStyle w:val="a4"/>
          <w:jc w:val="center"/>
          <w:rPr>
            <w:sz w:val="28"/>
            <w:szCs w:val="28"/>
          </w:rPr>
        </w:pPr>
        <w:r w:rsidRPr="00B33683">
          <w:rPr>
            <w:sz w:val="28"/>
            <w:szCs w:val="28"/>
          </w:rPr>
          <w:fldChar w:fldCharType="begin"/>
        </w:r>
        <w:r w:rsidRPr="00B33683">
          <w:rPr>
            <w:sz w:val="28"/>
            <w:szCs w:val="28"/>
          </w:rPr>
          <w:instrText>PAGE   \* MERGEFORMAT</w:instrText>
        </w:r>
        <w:r w:rsidRPr="00B33683">
          <w:rPr>
            <w:sz w:val="28"/>
            <w:szCs w:val="28"/>
          </w:rPr>
          <w:fldChar w:fldCharType="separate"/>
        </w:r>
        <w:r w:rsidR="00493276" w:rsidRPr="00493276">
          <w:rPr>
            <w:noProof/>
            <w:sz w:val="28"/>
            <w:szCs w:val="28"/>
            <w:lang w:val="ru-RU"/>
          </w:rPr>
          <w:t>3</w:t>
        </w:r>
        <w:r w:rsidRPr="00B33683">
          <w:rPr>
            <w:sz w:val="28"/>
            <w:szCs w:val="28"/>
          </w:rPr>
          <w:fldChar w:fldCharType="end"/>
        </w:r>
      </w:p>
    </w:sdtContent>
  </w:sdt>
  <w:p w:rsidR="00B33683" w:rsidRDefault="00B336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BC" w:rsidRPr="00820593" w:rsidRDefault="00493276">
    <w:pPr>
      <w:pStyle w:val="a4"/>
      <w:jc w:val="center"/>
      <w:rPr>
        <w:sz w:val="28"/>
        <w:szCs w:val="28"/>
      </w:rPr>
    </w:pPr>
  </w:p>
  <w:p w:rsidR="009541BC" w:rsidRDefault="004932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EF"/>
    <w:rsid w:val="0003518A"/>
    <w:rsid w:val="00062312"/>
    <w:rsid w:val="000D011A"/>
    <w:rsid w:val="002A5F81"/>
    <w:rsid w:val="00356B28"/>
    <w:rsid w:val="003D004A"/>
    <w:rsid w:val="00493276"/>
    <w:rsid w:val="00540755"/>
    <w:rsid w:val="006137F2"/>
    <w:rsid w:val="008B0457"/>
    <w:rsid w:val="008C7BEF"/>
    <w:rsid w:val="00A10CF2"/>
    <w:rsid w:val="00AC5659"/>
    <w:rsid w:val="00B33683"/>
    <w:rsid w:val="00B6147E"/>
    <w:rsid w:val="00B87744"/>
    <w:rsid w:val="00BA57F5"/>
    <w:rsid w:val="00BE441E"/>
    <w:rsid w:val="00C92B71"/>
    <w:rsid w:val="00D02742"/>
    <w:rsid w:val="00DE7822"/>
    <w:rsid w:val="00DF0A54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AC1BBF-4C26-477E-8379-61676CAE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1A"/>
    <w:pPr>
      <w:spacing w:after="0" w:line="240" w:lineRule="auto"/>
    </w:pPr>
    <w:rPr>
      <w:rFonts w:ascii="Arial Narrow" w:eastAsia="Times New Roman" w:hAnsi="Arial Narrow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11A"/>
    <w:rPr>
      <w:color w:val="0000FF"/>
      <w:u w:val="single"/>
    </w:rPr>
  </w:style>
  <w:style w:type="paragraph" w:styleId="a4">
    <w:name w:val="header"/>
    <w:aliases w:val=" Знак1"/>
    <w:basedOn w:val="a"/>
    <w:link w:val="a5"/>
    <w:uiPriority w:val="99"/>
    <w:rsid w:val="000D011A"/>
    <w:pPr>
      <w:tabs>
        <w:tab w:val="center" w:pos="4153"/>
        <w:tab w:val="right" w:pos="8306"/>
      </w:tabs>
    </w:pPr>
    <w:rPr>
      <w:rFonts w:ascii="Times New Roman" w:hAnsi="Times New Roman"/>
      <w:sz w:val="20"/>
      <w:szCs w:val="24"/>
      <w:lang w:val="en-US" w:eastAsia="x-none"/>
    </w:rPr>
  </w:style>
  <w:style w:type="character" w:customStyle="1" w:styleId="a5">
    <w:name w:val="Верхний колонтитул Знак"/>
    <w:aliases w:val=" Знак1 Знак"/>
    <w:basedOn w:val="a0"/>
    <w:link w:val="a4"/>
    <w:uiPriority w:val="99"/>
    <w:rsid w:val="000D011A"/>
    <w:rPr>
      <w:rFonts w:ascii="Times New Roman" w:eastAsia="Times New Roman" w:hAnsi="Times New Roman" w:cs="Times New Roman"/>
      <w:sz w:val="20"/>
      <w:szCs w:val="24"/>
      <w:lang w:val="en-US" w:eastAsia="x-none"/>
    </w:rPr>
  </w:style>
  <w:style w:type="character" w:styleId="a6">
    <w:name w:val="Strong"/>
    <w:basedOn w:val="a0"/>
    <w:uiPriority w:val="22"/>
    <w:qFormat/>
    <w:rsid w:val="000D01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01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11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B6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2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2742"/>
    <w:rPr>
      <w:rFonts w:ascii="Arial Narrow" w:eastAsia="Times New Roman" w:hAnsi="Arial Narrow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?la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42;&#1080;&#1076;&#1077;&#1086;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Нелля</cp:lastModifiedBy>
  <cp:revision>16</cp:revision>
  <cp:lastPrinted>2020-12-23T11:52:00Z</cp:lastPrinted>
  <dcterms:created xsi:type="dcterms:W3CDTF">2020-10-28T09:26:00Z</dcterms:created>
  <dcterms:modified xsi:type="dcterms:W3CDTF">2021-01-20T11:12:00Z</dcterms:modified>
</cp:coreProperties>
</file>